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3DC3" w14:textId="77777777" w:rsidR="007227B5" w:rsidRDefault="007227B5" w:rsidP="009871D6">
      <w:pPr>
        <w:jc w:val="center"/>
        <w:rPr>
          <w:rFonts w:asciiTheme="minorHAnsi" w:hAnsiTheme="minorHAnsi"/>
          <w:b/>
          <w:sz w:val="36"/>
          <w:u w:val="single"/>
        </w:rPr>
      </w:pPr>
    </w:p>
    <w:p w14:paraId="3247EC2F" w14:textId="0F125A42" w:rsidR="009871D6" w:rsidRDefault="009871D6" w:rsidP="009871D6">
      <w:pPr>
        <w:jc w:val="center"/>
        <w:rPr>
          <w:rFonts w:asciiTheme="minorHAnsi" w:hAnsiTheme="minorHAnsi"/>
          <w:b/>
          <w:sz w:val="36"/>
          <w:u w:val="single"/>
        </w:rPr>
      </w:pPr>
      <w:r>
        <w:rPr>
          <w:rFonts w:asciiTheme="minorHAnsi" w:hAnsiTheme="minorHAnsi"/>
          <w:b/>
          <w:sz w:val="36"/>
          <w:u w:val="single"/>
        </w:rPr>
        <w:t>SOLICITUD PRUEBA DE EXAMEN PARA ENTRENADOR</w:t>
      </w:r>
    </w:p>
    <w:p w14:paraId="0C3C83D8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089AB4DD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32192906" w14:textId="77D698A0" w:rsidR="009871D6" w:rsidRDefault="009871D6" w:rsidP="009837B2">
      <w:pPr>
        <w:jc w:val="both"/>
        <w:rPr>
          <w:rFonts w:ascii="Calibri" w:hAnsi="Calibri"/>
          <w:noProof/>
          <w:lang w:eastAsia="es-ES"/>
        </w:rPr>
      </w:pPr>
      <w:r>
        <w:rPr>
          <w:rFonts w:ascii="Calibri" w:hAnsi="Calibri"/>
          <w:noProof/>
          <w:lang w:eastAsia="es-ES"/>
        </w:rPr>
        <w:t>Solicito al Jockey Club Español la realización del corre</w:t>
      </w:r>
      <w:r w:rsidR="00FD5B1A">
        <w:rPr>
          <w:rFonts w:ascii="Calibri" w:hAnsi="Calibri"/>
          <w:noProof/>
          <w:lang w:eastAsia="es-ES"/>
        </w:rPr>
        <w:t>s</w:t>
      </w:r>
      <w:r>
        <w:rPr>
          <w:rFonts w:ascii="Calibri" w:hAnsi="Calibri"/>
          <w:noProof/>
          <w:lang w:eastAsia="es-ES"/>
        </w:rPr>
        <w:t>pondiente examen para la expedición de una Licencia de Entrenador</w:t>
      </w:r>
      <w:r w:rsidR="009837B2">
        <w:rPr>
          <w:rFonts w:ascii="Calibri" w:hAnsi="Calibri"/>
          <w:noProof/>
          <w:lang w:eastAsia="es-ES"/>
        </w:rPr>
        <w:t>.</w:t>
      </w:r>
    </w:p>
    <w:p w14:paraId="0A47A180" w14:textId="77777777" w:rsidR="009871D6" w:rsidRDefault="009871D6" w:rsidP="009871D6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8712" w:type="dxa"/>
        <w:tblLayout w:type="fixed"/>
        <w:tblLook w:val="04A0" w:firstRow="1" w:lastRow="0" w:firstColumn="1" w:lastColumn="0" w:noHBand="0" w:noVBand="1"/>
      </w:tblPr>
      <w:tblGrid>
        <w:gridCol w:w="864"/>
        <w:gridCol w:w="422"/>
        <w:gridCol w:w="2477"/>
        <w:gridCol w:w="187"/>
        <w:gridCol w:w="113"/>
        <w:gridCol w:w="801"/>
        <w:gridCol w:w="302"/>
        <w:gridCol w:w="1415"/>
        <w:gridCol w:w="480"/>
        <w:gridCol w:w="617"/>
        <w:gridCol w:w="1034"/>
      </w:tblGrid>
      <w:tr w:rsidR="009871D6" w14:paraId="45B75DF0" w14:textId="77777777" w:rsidTr="009871D6">
        <w:trPr>
          <w:trHeight w:val="340"/>
        </w:trPr>
        <w:tc>
          <w:tcPr>
            <w:tcW w:w="871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790B6890" w14:textId="77777777" w:rsidR="009871D6" w:rsidRDefault="009871D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DATOS</w:t>
            </w:r>
          </w:p>
        </w:tc>
      </w:tr>
      <w:tr w:rsidR="009871D6" w14:paraId="629E312B" w14:textId="77777777" w:rsidTr="009A2329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69BA35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26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5402E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F0BF1CF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21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488EE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0753BB73" w14:textId="77777777" w:rsidTr="009A2329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9D119E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DAD616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57B13978" w14:textId="77777777" w:rsidTr="009A2329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24AD9C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90BD0B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574C19D3" w14:textId="77777777" w:rsidTr="009A2329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4F68EC7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27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04E7F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F602EAF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8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BD387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D1EC7E0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68A14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7CE01FE1" w14:textId="77777777" w:rsidTr="009A2329">
        <w:trPr>
          <w:trHeight w:val="567"/>
        </w:trPr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D879789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2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D1B1D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8961827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38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96A4F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D33EA02" w14:textId="77777777" w:rsidR="009871D6" w:rsidRDefault="009871D6" w:rsidP="009871D6">
      <w:pPr>
        <w:rPr>
          <w:rFonts w:asciiTheme="minorHAnsi" w:hAnsiTheme="minorHAnsi"/>
          <w:b/>
          <w:u w:val="single"/>
        </w:rPr>
      </w:pPr>
    </w:p>
    <w:p w14:paraId="0BA51E87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2317"/>
        <w:gridCol w:w="378"/>
      </w:tblGrid>
      <w:tr w:rsidR="009871D6" w14:paraId="0FEC08A2" w14:textId="77777777" w:rsidTr="009871D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890E5AD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 que se acompañan: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9C8065F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COPIA DNI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5344" w14:textId="77777777" w:rsidR="009871D6" w:rsidRDefault="009871D6">
            <w:pPr>
              <w:snapToGrid w:val="0"/>
              <w:rPr>
                <w:rFonts w:asciiTheme="minorHAnsi" w:hAnsiTheme="minorHAnsi"/>
              </w:rPr>
            </w:pPr>
          </w:p>
        </w:tc>
      </w:tr>
      <w:tr w:rsidR="009871D6" w14:paraId="03EF3695" w14:textId="77777777" w:rsidTr="009871D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13F9C7" w14:textId="77777777" w:rsidR="009871D6" w:rsidRDefault="009871D6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26239B6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JUSTIFICANTE DE PAGO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BCAD" w14:textId="77777777" w:rsidR="009871D6" w:rsidRDefault="009871D6">
            <w:pPr>
              <w:snapToGrid w:val="0"/>
              <w:rPr>
                <w:rFonts w:asciiTheme="minorHAnsi" w:hAnsiTheme="minorHAnsi"/>
              </w:rPr>
            </w:pPr>
          </w:p>
        </w:tc>
      </w:tr>
    </w:tbl>
    <w:p w14:paraId="0B0D9DD1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42A74423" w14:textId="77777777" w:rsidR="009837B2" w:rsidRDefault="009837B2" w:rsidP="009871D6">
      <w:pPr>
        <w:rPr>
          <w:rFonts w:asciiTheme="minorHAnsi" w:hAnsiTheme="minorHAnsi"/>
          <w:sz w:val="22"/>
          <w:szCs w:val="22"/>
        </w:rPr>
      </w:pPr>
    </w:p>
    <w:p w14:paraId="5FD8FDF1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2292FA8B" w14:textId="17747822" w:rsidR="009871D6" w:rsidRDefault="00577722" w:rsidP="009871D6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7C3A924E" wp14:editId="6E0BA3C2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841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F963932" wp14:editId="511D0669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229C0" id="AutoShape 8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18BBC6A" wp14:editId="48C81948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6A963" id="AutoShape 7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F7EB2C7" wp14:editId="7A9D4B0A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8F2FE" id="AutoShape 6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Eo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"/>
            </w:pict>
          </mc:Fallback>
        </mc:AlternateContent>
      </w:r>
      <w:r w:rsidR="009871D6">
        <w:rPr>
          <w:rFonts w:asciiTheme="minorHAnsi" w:hAnsiTheme="minorHAnsi"/>
          <w:sz w:val="22"/>
          <w:szCs w:val="22"/>
        </w:rPr>
        <w:t xml:space="preserve">En </w:t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</w:r>
      <w:proofErr w:type="spellStart"/>
      <w:r w:rsidR="009871D6">
        <w:rPr>
          <w:rFonts w:asciiTheme="minorHAnsi" w:hAnsiTheme="minorHAnsi"/>
          <w:sz w:val="22"/>
          <w:szCs w:val="22"/>
        </w:rPr>
        <w:t>a</w:t>
      </w:r>
      <w:proofErr w:type="spellEnd"/>
      <w:r w:rsidR="009871D6">
        <w:rPr>
          <w:rFonts w:asciiTheme="minorHAnsi" w:hAnsiTheme="minorHAnsi"/>
          <w:sz w:val="22"/>
          <w:szCs w:val="22"/>
        </w:rPr>
        <w:tab/>
      </w:r>
      <w:proofErr w:type="spellStart"/>
      <w:r w:rsidR="009871D6">
        <w:rPr>
          <w:rFonts w:asciiTheme="minorHAnsi" w:hAnsiTheme="minorHAnsi"/>
          <w:sz w:val="22"/>
          <w:szCs w:val="22"/>
        </w:rPr>
        <w:t>de</w:t>
      </w:r>
      <w:proofErr w:type="spellEnd"/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</w:r>
      <w:proofErr w:type="spellStart"/>
      <w:r w:rsidR="009871D6">
        <w:rPr>
          <w:rFonts w:asciiTheme="minorHAnsi" w:hAnsiTheme="minorHAnsi"/>
          <w:sz w:val="22"/>
          <w:szCs w:val="22"/>
        </w:rPr>
        <w:t>de</w:t>
      </w:r>
      <w:proofErr w:type="spellEnd"/>
      <w:r w:rsidR="009871D6">
        <w:rPr>
          <w:rFonts w:asciiTheme="minorHAnsi" w:hAnsiTheme="minorHAnsi"/>
          <w:sz w:val="22"/>
          <w:szCs w:val="22"/>
        </w:rPr>
        <w:t xml:space="preserve"> 20</w:t>
      </w:r>
      <w:r w:rsidR="009871D6">
        <w:rPr>
          <w:rFonts w:asciiTheme="minorHAnsi" w:hAnsiTheme="minorHAnsi"/>
          <w:sz w:val="22"/>
          <w:szCs w:val="22"/>
        </w:rPr>
        <w:tab/>
      </w:r>
    </w:p>
    <w:p w14:paraId="7BA260DD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1F6AEB3C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01751047" w14:textId="77777777" w:rsidR="009A2329" w:rsidRDefault="009A2329" w:rsidP="009A232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FIRMA y DNI</w:t>
      </w:r>
    </w:p>
    <w:p w14:paraId="728C1CAB" w14:textId="77777777" w:rsidR="009A2329" w:rsidRDefault="009A2329" w:rsidP="009871D6">
      <w:pPr>
        <w:rPr>
          <w:rFonts w:asciiTheme="minorHAnsi" w:hAnsiTheme="minorHAnsi"/>
          <w:sz w:val="22"/>
          <w:szCs w:val="22"/>
        </w:rPr>
      </w:pPr>
    </w:p>
    <w:p w14:paraId="29063A04" w14:textId="77777777" w:rsidR="009A2329" w:rsidRDefault="009A2329" w:rsidP="009871D6">
      <w:pPr>
        <w:rPr>
          <w:rFonts w:asciiTheme="minorHAnsi" w:hAnsiTheme="minorHAnsi"/>
          <w:sz w:val="22"/>
          <w:szCs w:val="22"/>
        </w:rPr>
      </w:pPr>
    </w:p>
    <w:p w14:paraId="01E509E1" w14:textId="77777777" w:rsidR="009A2329" w:rsidRDefault="009A2329" w:rsidP="009871D6">
      <w:pPr>
        <w:rPr>
          <w:rFonts w:asciiTheme="minorHAnsi" w:hAnsiTheme="minorHAnsi"/>
          <w:sz w:val="22"/>
          <w:szCs w:val="22"/>
        </w:rPr>
      </w:pPr>
    </w:p>
    <w:p w14:paraId="2BCE2E54" w14:textId="77777777" w:rsidR="009A2329" w:rsidRDefault="009A2329" w:rsidP="009871D6">
      <w:pPr>
        <w:rPr>
          <w:rFonts w:asciiTheme="minorHAnsi" w:hAnsiTheme="minorHAnsi"/>
          <w:sz w:val="22"/>
          <w:szCs w:val="22"/>
        </w:rPr>
      </w:pPr>
    </w:p>
    <w:p w14:paraId="242D1825" w14:textId="77777777" w:rsidR="009A2329" w:rsidRDefault="009A2329" w:rsidP="009871D6">
      <w:pPr>
        <w:rPr>
          <w:rFonts w:asciiTheme="minorHAnsi" w:hAnsiTheme="minorHAnsi"/>
          <w:sz w:val="22"/>
          <w:szCs w:val="22"/>
        </w:rPr>
      </w:pPr>
    </w:p>
    <w:p w14:paraId="5BA3549D" w14:textId="77777777" w:rsidR="009A2329" w:rsidRDefault="009A2329" w:rsidP="009871D6">
      <w:pPr>
        <w:rPr>
          <w:rFonts w:asciiTheme="minorHAnsi" w:hAnsiTheme="minorHAnsi"/>
          <w:sz w:val="22"/>
          <w:szCs w:val="22"/>
        </w:rPr>
      </w:pPr>
    </w:p>
    <w:p w14:paraId="14A73CA2" w14:textId="77777777" w:rsidR="009871D6" w:rsidRDefault="009871D6" w:rsidP="009871D6">
      <w:pPr>
        <w:pStyle w:val="Prrafodelista"/>
        <w:rPr>
          <w:b/>
          <w:sz w:val="32"/>
          <w:szCs w:val="32"/>
          <w:u w:val="single"/>
        </w:rPr>
      </w:pPr>
    </w:p>
    <w:p w14:paraId="6ECDC533" w14:textId="33BC687C" w:rsidR="00F3489B" w:rsidRDefault="00F3489B" w:rsidP="00F3489B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PUEDE realizar el pago del servicio solicitado </w:t>
      </w:r>
      <w:r w:rsidR="00B73703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con tarjeta en las oficinas del JCE o 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en la siguiente cuenta del Banco </w:t>
      </w:r>
      <w:r w:rsidR="00F769B8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Santander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: IBAN ES50 0075 0134 79 060 1919340</w:t>
      </w:r>
    </w:p>
    <w:p w14:paraId="67133820" w14:textId="77777777" w:rsidR="00F3489B" w:rsidRDefault="00F3489B" w:rsidP="00F3489B">
      <w:pPr>
        <w:rPr>
          <w:rFonts w:ascii="Calibri" w:hAnsi="Calibri"/>
          <w:b/>
          <w:bCs/>
          <w:color w:val="000000" w:themeColor="text1"/>
          <w:sz w:val="14"/>
          <w:szCs w:val="22"/>
          <w:u w:val="single"/>
        </w:rPr>
      </w:pPr>
    </w:p>
    <w:tbl>
      <w:tblPr>
        <w:tblStyle w:val="Tablaconcuadrcula"/>
        <w:tblW w:w="6914" w:type="dxa"/>
        <w:tblLook w:val="04A0" w:firstRow="1" w:lastRow="0" w:firstColumn="1" w:lastColumn="0" w:noHBand="0" w:noVBand="1"/>
      </w:tblPr>
      <w:tblGrid>
        <w:gridCol w:w="6020"/>
        <w:gridCol w:w="894"/>
      </w:tblGrid>
      <w:tr w:rsidR="00F3489B" w14:paraId="4078D0A2" w14:textId="77777777" w:rsidTr="00872E81">
        <w:trPr>
          <w:trHeight w:val="169"/>
        </w:trPr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75D148A" w14:textId="77777777" w:rsidR="00F3489B" w:rsidRDefault="00F3489B" w:rsidP="00D07534">
            <w:pPr>
              <w:rPr>
                <w:rFonts w:ascii="Calibri" w:hAnsi="Calibri"/>
                <w:color w:val="FFFFFF" w:themeColor="background1"/>
                <w:sz w:val="19"/>
                <w:szCs w:val="19"/>
              </w:rPr>
            </w:pPr>
            <w:r>
              <w:rPr>
                <w:rFonts w:ascii="Calibri" w:hAnsi="Calibri"/>
                <w:color w:val="FFFFFF" w:themeColor="background1"/>
                <w:sz w:val="19"/>
                <w:szCs w:val="19"/>
              </w:rPr>
              <w:t>Concepto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78E9E811" w14:textId="77777777" w:rsidR="00F3489B" w:rsidRDefault="00F3489B" w:rsidP="00D07534">
            <w:pPr>
              <w:tabs>
                <w:tab w:val="left" w:pos="897"/>
              </w:tabs>
              <w:ind w:right="-108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>Importe</w:t>
            </w:r>
          </w:p>
        </w:tc>
      </w:tr>
      <w:tr w:rsidR="00F3489B" w14:paraId="5FC6E93F" w14:textId="77777777" w:rsidTr="00872E81">
        <w:trPr>
          <w:trHeight w:val="169"/>
        </w:trPr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E8A573" w14:textId="77777777" w:rsidR="00F3489B" w:rsidRDefault="00F3489B" w:rsidP="00D07534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Pruebas de examen para entrenador + su nombre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1B5E" w14:textId="489B8FE9" w:rsidR="00F3489B" w:rsidRPr="000D2210" w:rsidRDefault="000D2210" w:rsidP="00D07534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0D2210">
              <w:rPr>
                <w:rFonts w:ascii="Calibri" w:hAnsi="Calibri"/>
                <w:b/>
                <w:sz w:val="18"/>
                <w:szCs w:val="18"/>
              </w:rPr>
              <w:t>123,47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€</w:t>
            </w:r>
          </w:p>
        </w:tc>
      </w:tr>
    </w:tbl>
    <w:p w14:paraId="6CEEF8B7" w14:textId="77777777" w:rsidR="00F3489B" w:rsidRDefault="00F3489B" w:rsidP="009871D6">
      <w:pPr>
        <w:spacing w:after="60"/>
        <w:jc w:val="both"/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</w:p>
    <w:p w14:paraId="7332BAF1" w14:textId="77777777" w:rsidR="0072480E" w:rsidRPr="003B019C" w:rsidRDefault="0072480E" w:rsidP="003B019C"/>
    <w:sectPr w:rsidR="0072480E" w:rsidRPr="003B019C" w:rsidSect="00920AF3">
      <w:headerReference w:type="default" r:id="rId7"/>
      <w:footerReference w:type="default" r:id="rId8"/>
      <w:pgSz w:w="11906" w:h="16838"/>
      <w:pgMar w:top="1417" w:right="1701" w:bottom="141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554D" w14:textId="77777777" w:rsidR="005C53F9" w:rsidRDefault="005C53F9" w:rsidP="00B00105">
      <w:r>
        <w:separator/>
      </w:r>
    </w:p>
  </w:endnote>
  <w:endnote w:type="continuationSeparator" w:id="0">
    <w:p w14:paraId="253230E8" w14:textId="77777777" w:rsidR="005C53F9" w:rsidRDefault="005C53F9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845282987"/>
      <w:docPartObj>
        <w:docPartGallery w:val="Page Numbers (Bottom of Page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ar-SA"/>
      </w:rPr>
    </w:sdtEnd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1426224765"/>
          <w:docPartObj>
            <w:docPartGallery w:val="Page Numbers (Top of Page)"/>
            <w:docPartUnique/>
          </w:docPartObj>
        </w:sdtPr>
        <w:sdtEnd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</w:sdtEndPr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216747587"/>
              <w:docPartObj>
                <w:docPartGallery w:val="Page Numbers (Top of Page)"/>
                <w:docPartUnique/>
              </w:docPartObj>
            </w:sdtPr>
            <w:sdtEndPr/>
            <w:sdtContent>
              <w:p w14:paraId="31D069D4" w14:textId="542AE02E" w:rsidR="0081326E" w:rsidRDefault="0081326E" w:rsidP="0081326E">
                <w:pPr>
                  <w:autoSpaceDE w:val="0"/>
                  <w:autoSpaceDN w:val="0"/>
                  <w:ind w:left="-142"/>
                  <w:jc w:val="both"/>
                  <w:rPr>
                    <w:rFonts w:asciiTheme="minorHAnsi" w:hAnsiTheme="minorHAnsi"/>
                    <w:sz w:val="10"/>
                    <w:szCs w:val="10"/>
                  </w:rPr>
                </w:pPr>
                <w:r>
                  <w:rPr>
                    <w:rFonts w:asciiTheme="minorHAnsi" w:hAnsiTheme="minorHAnsi"/>
                    <w:sz w:val="10"/>
                    <w:szCs w:val="10"/>
                  </w:rPr>
                  <w:t>.</w:t>
                </w:r>
              </w:p>
              <w:sdt>
                <w:sdtPr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US"/>
                  </w:rPr>
                  <w:id w:val="1229181593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s-ES"/>
                  </w:rPr>
                </w:sdtEndPr>
                <w:sdtContent>
                  <w:sdt>
                    <w:sdtPr>
                      <w:rPr>
                        <w:rFonts w:asciiTheme="minorHAnsi" w:eastAsiaTheme="minorHAnsi" w:hAnsiTheme="minorHAnsi" w:cstheme="minorBidi"/>
                        <w:sz w:val="14"/>
                        <w:szCs w:val="14"/>
                        <w:lang w:eastAsia="en-US"/>
                      </w:rPr>
                      <w:id w:val="-147791836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Fonts w:ascii="Times New Roman" w:eastAsia="Times New Roman" w:hAnsi="Times New Roman" w:cs="Times New Roman"/>
                        <w:lang w:eastAsia="es-ES"/>
                      </w:rPr>
                    </w:sdtEndPr>
                    <w:sdtContent>
                      <w:p w14:paraId="4D31A7FA" w14:textId="77777777" w:rsidR="009837B2" w:rsidRDefault="009837B2" w:rsidP="009837B2">
                        <w:pPr>
                          <w:pStyle w:val="NormalWeb"/>
                          <w:spacing w:before="0" w:beforeAutospacing="0" w:after="0" w:afterAutospacing="0"/>
                          <w:ind w:left="-426" w:right="-852"/>
                          <w:jc w:val="both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  <w:u w:val="single"/>
                          </w:rPr>
                          <w:t>AVISO LEGAL Y POLITICA DE PRIVACIDAD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>: La información facilitada en este documento podrán ser utilizados para cualquier publicación oficial del Jockey Club Español.</w:t>
                        </w:r>
                      </w:p>
                      <w:p w14:paraId="7FAEB093" w14:textId="37F30E1A" w:rsidR="009837B2" w:rsidRDefault="009837B2" w:rsidP="009837B2">
                        <w:pPr>
                          <w:pStyle w:val="NormalWeb"/>
                          <w:spacing w:before="0" w:beforeAutospacing="0" w:after="0" w:afterAutospacing="0"/>
                          <w:ind w:left="-426" w:right="-852"/>
                          <w:jc w:val="both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Responsable: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 Asociación Jockey Club Español de carreras de caballos.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Finalidad: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Legitimación: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 Ejecución de un contrato. Interés legítimo del responsable.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Destinatarios: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 No se cederán datos a terceros, salvo obligación legal y comunicación al Libro Genealógico, a sociedades organizadoras y autoridades reguladoras extranjeras.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Derechos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: Tiene derecho a acceder, rectificar y suprimir los datos, así como otros derechos, indicados en la información adicional, que puede ejercer enviando un correo electrónico con copia de NIF a nuestra dirección electrónica: 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  <w:u w:val="single"/>
                          </w:rPr>
                          <w:t>info@jockey-club.es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Procedencia: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 El propio interesado.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Información adicional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: Puede consultar información adicional y detallada sobre Protección de Datos en nuestra página web.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Delegado de Protección de Datos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: Grupo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>Reinventalia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</w:rPr>
                          <w:t xml:space="preserve">, S. L. Contacto DPD.: 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14"/>
                            <w:szCs w:val="14"/>
                            <w:u w:val="single"/>
                          </w:rPr>
                          <w:t>dpd@reinventalia.com</w:t>
                        </w:r>
                        <w:r>
                          <w:rPr>
                            <w:color w:val="000000"/>
                            <w:sz w:val="14"/>
                            <w:szCs w:val="14"/>
                          </w:rPr>
                          <w:t> </w:t>
                        </w:r>
                      </w:p>
                    </w:sdtContent>
                  </w:sdt>
                </w:sdtContent>
              </w:sdt>
              <w:p w14:paraId="6B3237E6" w14:textId="77777777" w:rsidR="0081326E" w:rsidRDefault="005C53F9" w:rsidP="0081326E">
                <w:pPr>
                  <w:pStyle w:val="Piedepgina"/>
                  <w:jc w:val="right"/>
                </w:pPr>
              </w:p>
            </w:sdtContent>
          </w:sdt>
          <w:p w14:paraId="3ECED201" w14:textId="009774DC" w:rsidR="00B00105" w:rsidRDefault="005C53F9" w:rsidP="0081326E">
            <w:pPr>
              <w:autoSpaceDE w:val="0"/>
              <w:autoSpaceDN w:val="0"/>
              <w:ind w:left="-142"/>
              <w:jc w:val="both"/>
            </w:pPr>
          </w:p>
        </w:sdtContent>
      </w:sdt>
    </w:sdtContent>
  </w:sdt>
  <w:p w14:paraId="1F5B49C1" w14:textId="77777777" w:rsidR="00B00105" w:rsidRDefault="00B00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0EA49" w14:textId="77777777" w:rsidR="005C53F9" w:rsidRDefault="005C53F9" w:rsidP="00B00105">
      <w:r>
        <w:separator/>
      </w:r>
    </w:p>
  </w:footnote>
  <w:footnote w:type="continuationSeparator" w:id="0">
    <w:p w14:paraId="21C50E1E" w14:textId="77777777" w:rsidR="005C53F9" w:rsidRDefault="005C53F9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B9D2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4A006D66" wp14:editId="0D71C2F1">
          <wp:extent cx="1200150" cy="896015"/>
          <wp:effectExtent l="19050" t="0" r="0" b="0"/>
          <wp:docPr id="16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818" cy="8965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76C1D"/>
    <w:rsid w:val="000A5C65"/>
    <w:rsid w:val="000D2210"/>
    <w:rsid w:val="001B6927"/>
    <w:rsid w:val="00243EAA"/>
    <w:rsid w:val="00256650"/>
    <w:rsid w:val="002A79AC"/>
    <w:rsid w:val="00310506"/>
    <w:rsid w:val="00330C06"/>
    <w:rsid w:val="003377B8"/>
    <w:rsid w:val="00342BD0"/>
    <w:rsid w:val="00385BCE"/>
    <w:rsid w:val="003B019C"/>
    <w:rsid w:val="003F337F"/>
    <w:rsid w:val="00492FDD"/>
    <w:rsid w:val="004933C4"/>
    <w:rsid w:val="00577722"/>
    <w:rsid w:val="00593FB5"/>
    <w:rsid w:val="005C53F9"/>
    <w:rsid w:val="005D3BAA"/>
    <w:rsid w:val="005F2AE8"/>
    <w:rsid w:val="00704121"/>
    <w:rsid w:val="007227B5"/>
    <w:rsid w:val="0072480E"/>
    <w:rsid w:val="007351DB"/>
    <w:rsid w:val="007407E7"/>
    <w:rsid w:val="00762D2B"/>
    <w:rsid w:val="00795DB6"/>
    <w:rsid w:val="007B36B0"/>
    <w:rsid w:val="007C5527"/>
    <w:rsid w:val="0081326E"/>
    <w:rsid w:val="00850E8F"/>
    <w:rsid w:val="00872E81"/>
    <w:rsid w:val="008D4CC8"/>
    <w:rsid w:val="008D7214"/>
    <w:rsid w:val="00920AF3"/>
    <w:rsid w:val="009837B2"/>
    <w:rsid w:val="009871D6"/>
    <w:rsid w:val="009A2329"/>
    <w:rsid w:val="009F7EB2"/>
    <w:rsid w:val="00A750B0"/>
    <w:rsid w:val="00B00105"/>
    <w:rsid w:val="00B73703"/>
    <w:rsid w:val="00BD4189"/>
    <w:rsid w:val="00C64262"/>
    <w:rsid w:val="00CC62A6"/>
    <w:rsid w:val="00CE7E5F"/>
    <w:rsid w:val="00CF1BC8"/>
    <w:rsid w:val="00D0224B"/>
    <w:rsid w:val="00D5707C"/>
    <w:rsid w:val="00DC7C4B"/>
    <w:rsid w:val="00F146E1"/>
    <w:rsid w:val="00F3489B"/>
    <w:rsid w:val="00F711C2"/>
    <w:rsid w:val="00F769B8"/>
    <w:rsid w:val="00FD5B1A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F0667"/>
  <w15:docId w15:val="{6C45180F-BCF2-4D33-A795-1F3D5B96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9871D6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RFHEnivel1Car">
    <w:name w:val="RFHE nivel 1 Car"/>
    <w:basedOn w:val="Fuentedeprrafopredeter"/>
    <w:link w:val="RFHEnivel1"/>
    <w:locked/>
    <w:rsid w:val="009871D6"/>
    <w:rPr>
      <w:rFonts w:ascii="Calibri" w:hAnsi="Calibri"/>
      <w:b/>
      <w:sz w:val="24"/>
      <w:szCs w:val="24"/>
      <w:lang w:eastAsia="ar-SA"/>
    </w:rPr>
  </w:style>
  <w:style w:type="paragraph" w:customStyle="1" w:styleId="RFHEnivel1">
    <w:name w:val="RFHE nivel 1"/>
    <w:basedOn w:val="Normal"/>
    <w:link w:val="RFHEnivel1Car"/>
    <w:autoRedefine/>
    <w:qFormat/>
    <w:rsid w:val="009871D6"/>
    <w:pPr>
      <w:spacing w:after="120" w:line="276" w:lineRule="auto"/>
      <w:jc w:val="both"/>
    </w:pPr>
    <w:rPr>
      <w:rFonts w:ascii="Calibri" w:eastAsiaTheme="minorHAnsi" w:hAnsi="Calibri" w:cstheme="minorBidi"/>
      <w:b/>
    </w:rPr>
  </w:style>
  <w:style w:type="paragraph" w:styleId="NormalWeb">
    <w:name w:val="Normal (Web)"/>
    <w:basedOn w:val="Normal"/>
    <w:uiPriority w:val="99"/>
    <w:unhideWhenUsed/>
    <w:rsid w:val="009837B2"/>
    <w:pPr>
      <w:suppressAutoHyphens w:val="0"/>
      <w:spacing w:before="100" w:beforeAutospacing="1" w:after="100" w:afterAutospacing="1"/>
    </w:pPr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4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77FAE-2281-4E31-876E-F9CDD8DD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Elena Grande</cp:lastModifiedBy>
  <cp:revision>7</cp:revision>
  <cp:lastPrinted>2015-10-26T11:24:00Z</cp:lastPrinted>
  <dcterms:created xsi:type="dcterms:W3CDTF">2025-12-12T11:21:00Z</dcterms:created>
  <dcterms:modified xsi:type="dcterms:W3CDTF">2026-03-11T10:12:00Z</dcterms:modified>
</cp:coreProperties>
</file>